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5" w:type="dxa"/>
        <w:tblLayout w:type="fixed"/>
        <w:tblLook w:val="04A0" w:firstRow="1" w:lastRow="0" w:firstColumn="1" w:lastColumn="0" w:noHBand="0" w:noVBand="1"/>
      </w:tblPr>
      <w:tblGrid>
        <w:gridCol w:w="445"/>
        <w:gridCol w:w="1840"/>
        <w:gridCol w:w="2100"/>
        <w:gridCol w:w="7057"/>
        <w:gridCol w:w="1599"/>
        <w:gridCol w:w="284"/>
        <w:gridCol w:w="1580"/>
      </w:tblGrid>
      <w:tr w:rsidR="006F4D6A" w:rsidRPr="00D27AE2" w14:paraId="6FE80B08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A703" w14:textId="77777777" w:rsidR="006F4D6A" w:rsidRPr="00902DAA" w:rsidRDefault="006F4D6A" w:rsidP="006F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54028" w:rsidRPr="00D27AE2" w14:paraId="6DB666EF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3628" w14:textId="77777777" w:rsidR="00354028" w:rsidRPr="00D27AE2" w:rsidRDefault="00354028" w:rsidP="006F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D6A" w:rsidRPr="00D27AE2" w14:paraId="1EB36AFD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C6D4" w14:textId="77777777" w:rsidR="00D27AE2" w:rsidRPr="00D27AE2" w:rsidRDefault="006F4D6A" w:rsidP="00D2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категорий интернет-ресурсов, используемых на едином шлюзе доступа к Интернету</w:t>
            </w:r>
          </w:p>
        </w:tc>
      </w:tr>
      <w:tr w:rsidR="006F4D6A" w:rsidRPr="00D27AE2" w14:paraId="29DDDD3F" w14:textId="77777777" w:rsidTr="006E634B">
        <w:trPr>
          <w:trHeight w:val="540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8FA" w14:textId="77777777" w:rsidR="006F4D6A" w:rsidRDefault="00DD4964" w:rsidP="00537BB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</w:t>
            </w:r>
            <w:r w:rsidRPr="007D03A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еобходимо заполнить последний столбец</w:t>
            </w:r>
            <w:r w:rsidR="003C00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приведенных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ниже </w:t>
            </w:r>
            <w:r w:rsidR="003C009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таблицах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14:paraId="641C39AF" w14:textId="690828F6" w:rsidR="005E63F4" w:rsidRPr="00D27AE2" w:rsidRDefault="005E63F4" w:rsidP="00537BBB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D6A" w:rsidRPr="00D27AE2" w14:paraId="4B7A27B4" w14:textId="77777777" w:rsidTr="006E634B">
        <w:trPr>
          <w:trHeight w:val="315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783A" w14:textId="77777777" w:rsidR="006F4D6A" w:rsidRPr="00D27AE2" w:rsidRDefault="00DD4964" w:rsidP="001E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ресурсов,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795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рекомендованные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блокированию 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ью</w:t>
            </w:r>
            <w:r w:rsidR="00340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  <w:r w:rsidR="006F4D6A"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</w:t>
            </w:r>
            <w:r w:rsidR="0069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доступа к</w:t>
            </w:r>
            <w:r w:rsidR="00F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неправомерно</w:t>
            </w:r>
            <w:r w:rsidR="001E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контенту</w:t>
            </w:r>
          </w:p>
        </w:tc>
      </w:tr>
      <w:tr w:rsidR="006F4D6A" w:rsidRPr="00D27AE2" w14:paraId="5B5ACAE2" w14:textId="77777777" w:rsidTr="006E63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E0B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3D1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F21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58A" w14:textId="77777777" w:rsidR="006F4D6A" w:rsidRPr="006E634B" w:rsidRDefault="006F4D6A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CB9" w14:textId="77777777" w:rsidR="006F4D6A" w:rsidRPr="006E634B" w:rsidRDefault="00AA77B3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F44C76" w:rsidRPr="00D27AE2" w14:paraId="635A62BB" w14:textId="77777777" w:rsidTr="007A5DDF">
        <w:trPr>
          <w:trHeight w:val="1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CAC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3E4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Malicious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0C4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Вредоносные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7FF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размещающие программное обеспечение, которое скрытно скачивается на компьютер пользователя для сбора информации и мониторинга активности пользователей и сайты, зараженные разрушительными или вредоносными программами, специально разработанными для повреждения, нарушения, атаки или управления компьютерными системами без согласия пользователя, такие как вирус или троян</w:t>
            </w:r>
          </w:p>
        </w:tc>
        <w:tc>
          <w:tcPr>
            <w:tcW w:w="3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5B4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Блокируется по умолчанию для всех</w:t>
            </w:r>
          </w:p>
        </w:tc>
      </w:tr>
      <w:tr w:rsidR="00F44C76" w:rsidRPr="00D27AE2" w14:paraId="4A1EBEEB" w14:textId="77777777" w:rsidTr="007A5DDF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FB2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862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Phishing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4B3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Фишинг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C7C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Поддельные веб-страницы, которые дублируют законные веб-страницы компаний с ц</w:t>
            </w:r>
            <w:bookmarkStart w:id="0" w:name="_GoBack"/>
            <w:bookmarkEnd w:id="0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выявления финансовой, личной или другой конфиденциальной информации от пользователей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D980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1BF79709" w14:textId="77777777" w:rsidTr="007A5DDF">
        <w:trPr>
          <w:trHeight w:val="7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8C9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193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Spam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3FA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Спам адреса 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EB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 или веб-страницы, адреса которых находятся в спам-письмах. Эти веб-страницы часто рекламируют секс-сайты, мошеннические товары, а также другие потенциально оскорбительные материалы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EA688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7F27BBD1" w14:textId="77777777" w:rsidTr="007A5DDF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FC4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E38" w14:textId="77777777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Unrated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C724" w14:textId="3639284B" w:rsidR="00F44C76" w:rsidRPr="00D27AE2" w:rsidRDefault="00F44C76" w:rsidP="006F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Некатегорированные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008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которым ранее не была присвоена категория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25F1D" w14:textId="77777777" w:rsidR="00F44C76" w:rsidRPr="00D27AE2" w:rsidRDefault="00F44C76" w:rsidP="006F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1204CFF5" w14:textId="77777777" w:rsidTr="007A5DDF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5BA8" w14:textId="611FE1E3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29A6" w14:textId="5DAA9829" w:rsidR="00F44C76" w:rsidRPr="00AF496E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Observed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8C" w14:textId="5BF0C6B1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обнаруженный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F40" w14:textId="47051403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настроенные или недавно активные домены, но не обязательно недавно зарегистрированные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563A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649CF699" w14:textId="77777777" w:rsidTr="007A5DDF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A50B" w14:textId="1F29A98B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85D1" w14:textId="2A2EAEB3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Newly Registered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F33" w14:textId="55394136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Недавно зарегистрированный домен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448" w14:textId="1972E631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Домены, которые были зарегистрированы недавно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58A1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39A91FF6" w14:textId="77777777" w:rsidTr="007A5DDF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5E4" w14:textId="1C59F870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22" w14:textId="77777777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10E" w14:textId="77777777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DNS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4B8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динамические службы DNS для сопоставления полного доменного имени с определенным IP-адресом или набором адресов под контролем владельца сайта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07E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2AC1B8A5" w14:textId="77777777" w:rsidTr="00F44C76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816" w14:textId="0A818079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CD80" w14:textId="5747EE5A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Gambling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977" w14:textId="648FD9D8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Азартные игры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A41" w14:textId="43ED2ED8" w:rsidR="00F44C76" w:rsidRPr="00F44C76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Сайты, которые содержат азартные игры, такие как пари, лотереи, казино, включая игровую информацию, инструкции и статистику.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1EE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715D044C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F829" w14:textId="252A4ADF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1862" w14:textId="1A661210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Pornography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91F" w14:textId="12EBCF0A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Порнография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4C14" w14:textId="6C9D2734" w:rsidR="00F44C76" w:rsidRPr="00F44C76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представляют или отображают половые акты с намерением сексуально возбуждать.</w:t>
            </w: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1BB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6AA827EF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FF1" w14:textId="712D4171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0A59" w14:textId="5B4A6768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475" w14:textId="5F79D580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141B" w14:textId="542CD20D" w:rsidR="00F44C76" w:rsidRPr="00F44C76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посвященными электронным играм, видео играм, компьютерным игры, ролевым играм, и онлайн-играм</w:t>
            </w:r>
          </w:p>
        </w:tc>
        <w:tc>
          <w:tcPr>
            <w:tcW w:w="34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8FABF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C76" w:rsidRPr="00D27AE2" w14:paraId="2FBA1638" w14:textId="77777777" w:rsidTr="007A5DDF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0B4D" w14:textId="270D185E" w:rsidR="00F44C76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3C60" w14:textId="6C448F32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Extremist</w:t>
            </w:r>
            <w:proofErr w:type="spellEnd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Groups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F994" w14:textId="28D6C10D" w:rsidR="00F44C76" w:rsidRPr="00F44C76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Экстремистские группы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8048" w14:textId="2D062EB6" w:rsidR="00F44C76" w:rsidRPr="00F44C76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Сайты, которые показывают радикальные милитаристические группировки или движения с агрессивными антиправительственными убеждениями или верованиями</w:t>
            </w:r>
          </w:p>
        </w:tc>
        <w:tc>
          <w:tcPr>
            <w:tcW w:w="3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1A4" w14:textId="77777777" w:rsidR="00F44C76" w:rsidRPr="00D27AE2" w:rsidRDefault="00F44C76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27A87BB8" w14:textId="77777777" w:rsidTr="0088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E035" w14:textId="0F36EC73" w:rsidR="008878B4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1C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Domain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96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Домен-расположения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04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без осмысленного контента, но уже размещенные владельцем на домене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9FF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B36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4E06E83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FAA5" w14:textId="0933AF90" w:rsidR="008878B4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347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Dynamic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27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9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URL адреса, генерируемые Веб-серверами динамически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FD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ПО, фишинг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D846" w14:textId="73D5053E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3A9B1733" w14:textId="77777777" w:rsidTr="00470999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90AB" w14:textId="0040C570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8A5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39F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мгновенных сообщений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EA6" w14:textId="723E768D" w:rsidR="00470999" w:rsidRPr="00765FC9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позволяют пользователям общаться в реальном времени через Интернет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F83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D3" w14:textId="4E37040C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9427471" w14:textId="77777777" w:rsidTr="00470999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C74E" w14:textId="54601739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BF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Meaningless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E1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Бессмысленный контент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970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URL адреса, которые не могут быть окончательно классифицированы из-за отсутствия или неоднозначного содержания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06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Риски могут быть различные. В случае необходимости (по заявке ГО) возможно произвести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перекатегоризацию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8CDA" w14:textId="2FA3292F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0EAFDD3B" w14:textId="77777777" w:rsidTr="00F44C76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E672" w14:textId="7AB0128F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83A0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4D4B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Интернет-почта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E45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электронной почты</w:t>
            </w:r>
          </w:p>
          <w:p w14:paraId="66EA0A9D" w14:textId="1FE07785" w:rsidR="00470999" w:rsidRPr="00470999" w:rsidRDefault="00470999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4709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spellStart"/>
            <w:r w:rsid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kz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71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утечки информации, социальная инженерия, распространение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3A20" w14:textId="216FCE56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46924B7" w14:textId="77777777" w:rsidTr="00F44C76">
        <w:trPr>
          <w:trHeight w:val="7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E0CD" w14:textId="520386D4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D12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Sharing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90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доступ к файлам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39C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использовать Интернет-серверы для хранения личных файлов или для совместного использования, таких как фотографии</w:t>
            </w:r>
          </w:p>
          <w:p w14:paraId="32EE4A07" w14:textId="4DEF4AD7" w:rsidR="006D0318" w:rsidRPr="006D0318" w:rsidRDefault="006D0318" w:rsidP="008878B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cloud.mail.ru, </w:t>
            </w:r>
            <w:proofErr w:type="spellStart"/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icloud</w:t>
            </w:r>
            <w:proofErr w:type="spellEnd"/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6D031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com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26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339F" w14:textId="594B800C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0BD1D058" w14:textId="77777777" w:rsidTr="00F44C76">
        <w:trPr>
          <w:trHeight w:val="8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508" w14:textId="13FC0E8D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AF8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Freeware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Software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Downloads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7A0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Бесплатные сетевые загрузки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6A3" w14:textId="77777777" w:rsidR="008878B4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основная функция которых заключается в предоставлении бесплатных загрузок (загрузок программного обеспечения). Мелодии на сотовый телефон / фото / игры, обновления программного обеспечения для бесплатного скачивания, все включены в эту категорию</w:t>
            </w:r>
          </w:p>
          <w:p w14:paraId="316FDC33" w14:textId="187ECCCF" w:rsidR="006D0318" w:rsidRPr="006D0318" w:rsidRDefault="006D0318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Например, </w:t>
            </w:r>
            <w:r w:rsidRPr="006D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play.google.com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576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2A8B" w14:textId="407C3F26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5930E02A" w14:textId="77777777" w:rsidTr="00470999">
        <w:trPr>
          <w:trHeight w:val="6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C24" w14:textId="35EA1DE8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F1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Peer-to-peer File Sharing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6B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файлами между пользователями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458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пользователям хранить данные и обмениваться файлами друг с другом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39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распространения вредоносного ПО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DEC3" w14:textId="798F7921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B4" w:rsidRPr="00D27AE2" w14:paraId="645E6056" w14:textId="77777777" w:rsidTr="008878B4">
        <w:trPr>
          <w:trHeight w:val="1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8E1" w14:textId="18B2765C" w:rsidR="008878B4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F9E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Alternative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Beliefs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5A4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Альтернативные убеждения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29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религиях или продвигают религии, не указанные в традиционных религиях или другие нетрадиционные, культовые или фольклорные верования и практики. Сайты, которые способствуют или предлагают методы, средства обучения или другие ресурсы, с целью повлиять на реальные события с помощью заклинаний, проклятий, магических сил, сатанинских или сверхъестественных существ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08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887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2BB210B0" w14:textId="77777777" w:rsidTr="008878B4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63" w14:textId="24D038B7" w:rsidR="008878B4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A5B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Marijuana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E55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Марихуана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4A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о марихуане или способствуют ее выращиванию, приготовлению и использованию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2C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9C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4BC67529" w14:textId="77777777" w:rsidTr="008878B4">
        <w:trPr>
          <w:trHeight w:val="5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0607" w14:textId="220DAE81" w:rsidR="008878B4" w:rsidRPr="00D27AE2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F6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Discrimination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769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Дискриминация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A6D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способствуют выявлению расовых групп, унижению или подчинению групп, или превосходства любой группы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A96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ECE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210C0B3C" w14:textId="77777777" w:rsidTr="008878B4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4F2" w14:textId="608D70DA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398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33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Злоупотребление наркотиками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7D1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 о незаконной деятельности с наркотиками, включающую: рекламу наркотических средств, приготовление, выращивание, торговлю, распространение, подстрекательство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60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399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5F11626C" w14:textId="77777777" w:rsidTr="008878B4">
        <w:trPr>
          <w:trHeight w:val="9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D0F0" w14:textId="090F4C0F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6B7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Hacking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A2A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хакеров; несанкционированная попытка доступа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56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изображают незаконную деятельность, связанную с несанкционированной модификации или несанкционированным доступом к программам, компьютерам, оборудованию и веб-сайтам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EB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8105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1B745FF4" w14:textId="77777777" w:rsidTr="008878B4">
        <w:trPr>
          <w:trHeight w:val="9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F9F" w14:textId="4227BD19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04D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Illegal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Unethical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623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Незаконные или неэтичные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03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показывают информацию, методы и инструкции мошеннических действий или противоправного поведения (ненасильственного), таких как мошенничество, фальшивомонетничество, уклонение от уплаты налогов, мелкие кражи, шантаж и т.п.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DCC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74F2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D27AE2" w14:paraId="6DF4391E" w14:textId="77777777" w:rsidTr="008878B4">
        <w:trPr>
          <w:trHeight w:val="6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C6AA" w14:textId="33B7330F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C59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Proxy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Avoidance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E16" w14:textId="77777777" w:rsidR="008878B4" w:rsidRPr="00D27AE2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Анонимные прокси-сервера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DF8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предоставляют информацию или инструменты о том, как обойти контроль доступа в Интернет и просматривать веб-страницы анонимно, включают в себя анонимные прокси-сервера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3FA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26B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B4" w:rsidRPr="00E14D20" w14:paraId="4AE85AC4" w14:textId="77777777" w:rsidTr="00F44C7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2138" w14:textId="15664CF4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BC9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Alcohol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AB6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Алкоголь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6E6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алкогольную продукцию и аксессуары.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9D25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405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E14D20" w14:paraId="37442233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121C" w14:textId="572B8626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5A4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Tobacco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AA2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B76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законно продвигают или продают табачные изделия и аксессуары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2A10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CBD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E14D20" w14:paraId="294E90D7" w14:textId="77777777" w:rsidTr="00F44C76">
        <w:trPr>
          <w:trHeight w:val="7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DBF6" w14:textId="42F3CEB2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99E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Abuse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F6E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Жестокое обращение с детьми/насилие над ребенком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F2B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которые были проверены фондом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Watch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Foundation</w:t>
            </w:r>
            <w:proofErr w:type="spellEnd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(IWF) и содержат или распространяют изображения несовершеннолетних детей, находящихся в состоянии жестокого обращения. Информация о фонде IWF доступна по адресу: http://www.iwf.org.uk/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2727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78A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8B4" w:rsidRPr="00D27AE2" w14:paraId="58A63533" w14:textId="77777777" w:rsidTr="008878B4">
        <w:trPr>
          <w:trHeight w:val="5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B6D" w14:textId="038B60A6" w:rsidR="008878B4" w:rsidRPr="00E14D20" w:rsidRDefault="00F44C76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DD7" w14:textId="06AE2BEA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Explicit </w:t>
            </w:r>
            <w:proofErr w:type="spellStart"/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Violence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164" w14:textId="77777777" w:rsidR="008878B4" w:rsidRPr="00E14D20" w:rsidRDefault="008878B4" w:rsidP="008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Насилие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3AF" w14:textId="77777777" w:rsidR="008878B4" w:rsidRPr="00E14D20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этой категории относятся сайты, которые изображают оскорбительные материалы о жестокости, смерти, актах насилия, увечьях и т.д.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723D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контент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D21" w14:textId="77777777" w:rsidR="008878B4" w:rsidRPr="00D27AE2" w:rsidRDefault="008878B4" w:rsidP="0088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B53DA0A" w14:textId="77777777" w:rsidR="00096CCB" w:rsidRDefault="00096CCB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09CC7" w14:textId="77777777" w:rsidR="00334A00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B74E7" w14:textId="77777777" w:rsidR="00334A00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B05C" w14:textId="77777777" w:rsidR="00334A00" w:rsidRPr="00D27AE2" w:rsidRDefault="00334A00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45"/>
        <w:gridCol w:w="1792"/>
        <w:gridCol w:w="2436"/>
        <w:gridCol w:w="8222"/>
        <w:gridCol w:w="1984"/>
      </w:tblGrid>
      <w:tr w:rsidR="00B43072" w:rsidRPr="00D27AE2" w14:paraId="2F2491DF" w14:textId="77777777" w:rsidTr="003C009C">
        <w:trPr>
          <w:trHeight w:val="63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AFBD" w14:textId="77777777" w:rsidR="00B43072" w:rsidRPr="00D27AE2" w:rsidRDefault="00B43072" w:rsidP="001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1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11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необходимость в которых отсутствует или не связана с деятельностью ГО (рекомендуется к блокировке в случае если деятельность ГО не связана с интернет-</w:t>
            </w:r>
            <w:r w:rsidR="002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ресурсами данной категории или необходимость в доступе к ним отсутствует)</w:t>
            </w:r>
          </w:p>
        </w:tc>
      </w:tr>
      <w:tr w:rsidR="00B43072" w:rsidRPr="00D27AE2" w14:paraId="27002BA5" w14:textId="77777777" w:rsidTr="006E63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EF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C77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9C3" w14:textId="77777777" w:rsidR="00B43072" w:rsidRPr="006E634B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CB2" w14:textId="77777777" w:rsidR="00B43072" w:rsidRPr="006E634B" w:rsidRDefault="006E634B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B43072" w:rsidRPr="00D27AE2" w14:paraId="402E0C98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0D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7B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Hosting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2C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Веб-хостинг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3E5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 организаций, которые предоставляют услуги хостинга, регистрации доменных имен</w:t>
            </w:r>
          </w:p>
          <w:p w14:paraId="59E5543C" w14:textId="79DDF47F" w:rsidR="006D0318" w:rsidRPr="006D0318" w:rsidRDefault="006D0318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Например, </w:t>
            </w:r>
            <w:r w:rsidRPr="006D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timeweb.com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5C62" w14:textId="1026EF83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677CC002" w14:textId="77777777" w:rsidTr="00470999">
        <w:trPr>
          <w:trHeight w:val="4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9C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7FD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Advertising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D7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1BFA" w14:textId="119FA73F" w:rsidR="006D0318" w:rsidRPr="004935BC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рекламную информацию. Если присутствует возможность онлайн-оплат, то ресурс относится к категории «Торговля и аукционы»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CB5" w14:textId="40BF2645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38A54E5" w14:textId="77777777" w:rsidTr="00470999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EF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031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Brokerage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Trading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A1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Брокерская деятельность и 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654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Ресурсы, которые поддерживают активную торговлю ценными бумагами и управления инвестициями. Консультанты по недвижимости не включаются в данную категорию, они находятся в категории «Торговля и аукционы»</w:t>
            </w:r>
          </w:p>
          <w:p w14:paraId="1A5A268A" w14:textId="7DC664A8" w:rsidR="004935BC" w:rsidRPr="004935BC" w:rsidRDefault="004935BC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4935B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fxclub.org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FE0" w14:textId="002BE8F5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BEB3E8A" w14:textId="77777777" w:rsidTr="00470999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CF9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25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Content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Servers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2E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Контент-серверы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28A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распространяющие контент для ресурсов с подпиской на рассылку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3F7" w14:textId="2F94A1D9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072" w:rsidRPr="00D27AE2" w14:paraId="02D73006" w14:textId="77777777" w:rsidTr="006E634B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32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96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Postcards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586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открытки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0DF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 для отправки и просмотра цифровых открыток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B7E2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03CABA29" w14:textId="77777777" w:rsidTr="006E634B">
        <w:trPr>
          <w:trHeight w:val="6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E45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5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Entertainment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16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Индустрия развлечений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FB7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предоставляется информация о различных сферах развлечений, таких как кино, музыка, телевидение, книги, журналы, и т.д.</w:t>
            </w:r>
          </w:p>
          <w:p w14:paraId="7715855B" w14:textId="0D0B1208" w:rsidR="00765FC9" w:rsidRPr="00765FC9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kinopoisk.ru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534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89C9EAA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683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3F0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Folklore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5A3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193" w14:textId="0241ED4C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НЛО, гадания, гороскопы, </w:t>
            </w:r>
            <w:r w:rsidR="005E63F4"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Фэн-шуй</w:t>
            </w: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хиромантия, и истории о привидениях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98F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046A9D0C" w14:textId="77777777" w:rsidTr="00F44C7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413" w14:textId="5A1F8F42" w:rsidR="00B43072" w:rsidRPr="00D27AE2" w:rsidRDefault="00F44C76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44E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Newsgroups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Message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Boards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882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конференции и доски сообщений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CF3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клубы, дискуссионные группы, доски объявлений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B6E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408DB141" w14:textId="77777777" w:rsidTr="00F44C76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FEC" w14:textId="520CC2E2" w:rsidR="00B43072" w:rsidRPr="00D27AE2" w:rsidRDefault="00F44C76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AC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Vehicles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1E8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транспорт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72F" w14:textId="77777777" w:rsidR="00B4307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использовании или продаже автомобилей, катеров, самолетов, мотоциклов и т.д., в том числе частей и аксессуаров</w:t>
            </w:r>
          </w:p>
          <w:p w14:paraId="2E72CFA7" w14:textId="00669183" w:rsidR="00765FC9" w:rsidRPr="00765FC9" w:rsidRDefault="00765FC9" w:rsidP="00B4307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kolesa.kz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281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54498F86" w14:textId="77777777" w:rsidTr="00F44C76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2C4" w14:textId="7FD3D93F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F1D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Blogs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112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Интернет-ресурсы и блоги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899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Интернет-страницы, содержащие личную информацию, мнения и идеи владельца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CE0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06FE29E" w14:textId="77777777" w:rsidTr="006E634B">
        <w:trPr>
          <w:trHeight w:val="6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527" w14:textId="6FC1B1F8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B1C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Restaurants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Dining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EA7" w14:textId="77777777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Рестораны и пункты общественного питания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053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общественного питания и отзывы о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9F6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3072" w:rsidRPr="00D27AE2" w14:paraId="74DF6AEF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6B4" w14:textId="39910FEA" w:rsidR="00B43072" w:rsidRPr="00D27AE2" w:rsidRDefault="00B43072" w:rsidP="00B4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23E" w14:textId="552D8269" w:rsidR="00B43072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Shopping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FF8" w14:textId="65FABC41" w:rsidR="00B43072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D39" w14:textId="77777777" w:rsidR="00B4307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Онлайн-торговля</w:t>
            </w:r>
          </w:p>
          <w:p w14:paraId="296B1911" w14:textId="33F8D389" w:rsidR="00765FC9" w:rsidRPr="00F44C76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olx</w:t>
            </w:r>
            <w:proofErr w:type="spellEnd"/>
            <w:r w:rsidRPr="00F44C7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kz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147" w14:textId="77777777" w:rsidR="00B43072" w:rsidRPr="00D27AE2" w:rsidRDefault="00B43072" w:rsidP="00B4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2E60C275" w14:textId="77777777" w:rsidTr="006E634B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13F9" w14:textId="10BCC860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491" w14:textId="408251C7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Auction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4F7C" w14:textId="5F14FF8D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CD2" w14:textId="660127C6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908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BCC8819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513B" w14:textId="34B498C4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86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AD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CA7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Дружеское общение, онлайн-знакомства, личные объявления, службы знакомств, клубы и т.д.</w:t>
            </w:r>
          </w:p>
          <w:p w14:paraId="4B5E37C3" w14:textId="5CDBCC4E" w:rsidR="00765FC9" w:rsidRPr="00765FC9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twitter.com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7C2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7152CBF9" w14:textId="77777777" w:rsidTr="00902DAA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1333" w14:textId="59CD9C76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FE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Society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Lifestyles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6F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образ жизни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72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Пассивные хобби (садоводство, домашние животные и т.д.), журналы, блоги и т.д. о повседневной жизни и предпочтениях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3A6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051C7172" w14:textId="77777777" w:rsidTr="00902DA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30A" w14:textId="34606382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98A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7B3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E56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Спорт, активный отдых, профессиональные и любительские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7FE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2FE00040" w14:textId="77777777" w:rsidTr="00902DAA">
        <w:trPr>
          <w:trHeight w:val="4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D18C" w14:textId="6573996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501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33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Путешествие/туризм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D4A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Путешествия: размещение, транспорт (железнодорожный, авиакомпании, круизные суда), курортные места, достопримечательности, статьи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E97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19A7D6C0" w14:textId="77777777" w:rsidTr="00470999">
        <w:trPr>
          <w:trHeight w:val="4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7656" w14:textId="4F164E33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7FA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748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024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Веб-чаты</w:t>
            </w:r>
          </w:p>
          <w:p w14:paraId="4CAA573E" w14:textId="08F3A3D0" w:rsidR="00765FC9" w:rsidRPr="00765FC9" w:rsidRDefault="00765FC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 w:rsidRPr="00765FC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>web.whatsapp.com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C74E" w14:textId="7411C710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3F802CE2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E4D" w14:textId="04595E61" w:rsidR="00902DAA" w:rsidRPr="00D27AE2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5E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Radio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1B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Интернет-радио и ТВ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1E30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вещают радио или телевидение через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D8B4" w14:textId="690EB91B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E4D5273" w14:textId="77777777" w:rsidTr="00470999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BC7C" w14:textId="070706D4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77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Telephony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9A1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Интернет-телефония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E6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использовать телефонную связь через Интернет.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584" w14:textId="74E02A3B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44FE45BD" w14:textId="77777777" w:rsidTr="00470999">
        <w:trPr>
          <w:trHeight w:val="7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FC63" w14:textId="3FB31C58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07C" w14:textId="5454F87F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Streaming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 download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BE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мультимедийных потоков и загрузки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14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которые позволяют загрузку MP3 или других мультимедийных файлов.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8A2" w14:textId="56C10913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AA" w:rsidRPr="00D27AE2" w14:paraId="7B9343F6" w14:textId="77777777" w:rsidTr="00902DAA">
        <w:trPr>
          <w:trHeight w:val="8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47E9" w14:textId="762CC1E2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731" w14:textId="5ACDF015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Other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Adult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Materials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D52E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материалы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B4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показывают или продвигают сексуальность, стрип-клубы, секс-шопы и т.д., исключая половое воспитание, без намерения сексуально возбуждать.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F47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12FCCF3" w14:textId="77777777" w:rsidTr="00F44C76">
        <w:trPr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B6D" w14:textId="41214330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691" w14:textId="3A52CA99"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Advocacy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Organizations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6B7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интересов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3DC" w14:textId="77777777" w:rsidR="00902DAA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категория ориентирована на организации, которые занимаются агитацией или лоббированием, путем влияния на общественное мнение, для повышения поддержки, с целью воздействия на государственную политику и т.д.</w:t>
            </w:r>
          </w:p>
          <w:p w14:paraId="29AD839B" w14:textId="2519734F" w:rsidR="00470999" w:rsidRPr="00470999" w:rsidRDefault="00470999" w:rsidP="00902D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Например,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zh-CN"/>
              </w:rPr>
              <w:t>otinish.kz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515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7B60EEA3" w14:textId="77777777" w:rsidTr="00F44C76">
        <w:trPr>
          <w:trHeight w:val="5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7A92" w14:textId="1AC9A1A1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E63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Dating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A0C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0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размещают или содействуют знакомству, межличностным отношениям и связанные с ними материалы.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9C4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7D276DA" w14:textId="77777777" w:rsidTr="00F44C76">
        <w:trPr>
          <w:trHeight w:val="6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0682" w14:textId="74E824AE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00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Lingerie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Swimsuit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5B2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Белье и купальники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1F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используют образы полуобнаженных моделей в нижнем белье, нижнее белье и купальники с целью продажи или продвижения таких товаров.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F6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FECE03F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583" w14:textId="4CE20BE0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DAD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Nudity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Risque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A5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Нагота и непристойность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978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Веб-сайты, содержащие информацию для взрослых (18 лет и старше), которые изображают человеческое тело в полной или частичной наготе без намерения сексуально возбуждать.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B3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438FF910" w14:textId="77777777" w:rsidTr="00902DAA">
        <w:trPr>
          <w:trHeight w:val="43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C938" w14:textId="521D40C8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EC2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Sex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43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Половое воспитание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769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веб-сайты, которые предоставляют информацию и обсуждают вопросы секса и сексуальности, без использования порнографических материалов.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807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61BB34D9" w14:textId="77777777" w:rsidTr="00902DAA">
        <w:trPr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B076" w14:textId="3FBA19DF" w:rsidR="00902DAA" w:rsidRPr="00D27AE2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395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 Hunting and War Games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51D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охота и военные игры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F83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Веб-страницы, которые показывают информацию о спортивной охоте, военных играх, пейнтболе и т.д. Включает в себя все связанные с этим клубы, организации и группы.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F5F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007984C4" w14:textId="77777777" w:rsidTr="00902DAA">
        <w:trPr>
          <w:trHeight w:val="4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53E7" w14:textId="04C165EA" w:rsidR="00902DAA" w:rsidRPr="00D27AE2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B469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Weapons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sales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4C6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Оружие, вооружение (продажа)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7AB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имеют законные основания на продвижение или продажу оружия, такие как пистолеты, ножи, ружья, взрывчатые вещества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FD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DAA" w:rsidRPr="00D27AE2" w14:paraId="497A5E50" w14:textId="77777777" w:rsidTr="00902DAA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FE83" w14:textId="0AD11469" w:rsidR="00902DAA" w:rsidRPr="00F44C76" w:rsidRDefault="00F44C76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0FB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Plagiarism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6DF" w14:textId="77777777" w:rsidR="00902DAA" w:rsidRPr="00D27AE2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Плагиат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31D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обеспечивают распространение или продажу школьных сочинений, проектов или дипломов.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ACE" w14:textId="77777777" w:rsidR="00902DAA" w:rsidRPr="00D27AE2" w:rsidRDefault="00902DAA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680F5DB" w14:textId="77777777" w:rsidR="00662A09" w:rsidRPr="00D27AE2" w:rsidRDefault="00662A0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5"/>
        <w:gridCol w:w="1677"/>
        <w:gridCol w:w="2551"/>
        <w:gridCol w:w="8222"/>
        <w:gridCol w:w="1984"/>
      </w:tblGrid>
      <w:tr w:rsidR="00E62379" w:rsidRPr="00D27AE2" w14:paraId="514FC786" w14:textId="77777777" w:rsidTr="006E634B">
        <w:trPr>
          <w:trHeight w:val="315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C7BF" w14:textId="77777777" w:rsidR="00E62379" w:rsidRPr="00D27AE2" w:rsidRDefault="00E62379" w:rsidP="00DD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интернет</w:t>
            </w:r>
            <w:r w:rsidR="00D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ресурсов</w:t>
            </w:r>
            <w:r w:rsidR="00DD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2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политику доступа к которым предлагается определять ГО</w:t>
            </w:r>
          </w:p>
        </w:tc>
      </w:tr>
      <w:tr w:rsidR="00E62379" w:rsidRPr="00D27AE2" w14:paraId="410BA8E9" w14:textId="77777777" w:rsidTr="006E63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10C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39B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9BB" w14:textId="77777777" w:rsidR="00E62379" w:rsidRPr="006E634B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Описание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C28" w14:textId="77777777" w:rsidR="006E634B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</w:t>
            </w:r>
          </w:p>
          <w:p w14:paraId="3195207A" w14:textId="77777777" w:rsidR="00E62379" w:rsidRPr="006E634B" w:rsidRDefault="006E634B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блокировать</w:t>
            </w:r>
          </w:p>
        </w:tc>
      </w:tr>
      <w:tr w:rsidR="00E62379" w:rsidRPr="00D27AE2" w14:paraId="18B65A46" w14:textId="77777777" w:rsidTr="006E634B">
        <w:trPr>
          <w:trHeight w:val="5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C25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EEA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Armed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Forces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7A11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DD1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связанные с организованными военными и вооруженными силами, за исключением гражданских и экстремальных военных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D7E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379" w:rsidRPr="00D27AE2" w14:paraId="4FC3D643" w14:textId="77777777" w:rsidTr="006E634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E8E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03C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EAF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4F4" w14:textId="77777777" w:rsidR="00E62379" w:rsidRPr="00D27AE2" w:rsidRDefault="00E62379" w:rsidP="00E6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посвященные коммерческим фирмам, бизнес-ассоциациям, промышленным группам, или бизнесу в целом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5543" w14:textId="77777777" w:rsidR="00E62379" w:rsidRPr="00D27AE2" w:rsidRDefault="00E62379" w:rsidP="00E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8C9" w:rsidRPr="00D27AE2" w14:paraId="0BE313AE" w14:textId="77777777" w:rsidTr="006E634B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D56" w14:textId="1F52FD2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4FE" w14:textId="0A83AB47" w:rsidR="00C438C9" w:rsidRPr="00C438C9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Charitable organizations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B8" w14:textId="77F625E3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459" w14:textId="78B20686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относящиеся к благотворительным фондам и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E25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3D8AACE6" w14:textId="77777777" w:rsidTr="00470999">
        <w:trPr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A9E6" w14:textId="4DC69383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310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Banking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3BA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банки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B61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содержащие новости и котировки акций, облигаций и других инвестиционных инструментов, инвестиционные советы, но не онлайн-торговлю. Также включены банки, кредитные союзы, кредитные карты, страхование, ипотечные и страховые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F56" w14:textId="4686109E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5C9C92A0" w14:textId="77777777" w:rsidTr="00F44C76">
        <w:trPr>
          <w:trHeight w:val="1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869" w14:textId="5615FA54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A5B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019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462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групп, клубов или организаций, физических лиц со схожими интересами, либо профессионального, социального, гуманитарного, рекреационного характера. Социальные и членские организации: Интернет-ресурсы, предоставляющие информацию об организациях, посвященных общению и общим интересам, благотворительности и профессиональному росту. В категорию не входят правозащитные организации и политические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79" w14:textId="20385AC3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32D7D096" w14:textId="77777777" w:rsidTr="00F44C76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E7B4" w14:textId="0282659B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D97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Government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498" w14:textId="77777777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 юридические органы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3C8" w14:textId="77777777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 различных отраслей, бюро, агентств любых уровней власти, в том числе суды, полиция, государственные учреждения городского уровня, за исключением Вооруженных сил. Правовые организации: Интернет-ресурсы, на которых обсуждают или разъясняются законы различных правительственных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453" w14:textId="2CFEAAC1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8C9" w:rsidRPr="00D27AE2" w14:paraId="64401DD1" w14:textId="77777777" w:rsidTr="00F44C76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519F" w14:textId="5F808DC6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B89" w14:textId="60B12FA0" w:rsidR="00C438C9" w:rsidRPr="00C438C9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Online meeting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A63" w14:textId="087CEB2A" w:rsidR="00C438C9" w:rsidRPr="00D27AE2" w:rsidRDefault="00C438C9" w:rsidP="00C4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встречи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9D15" w14:textId="01EBB832" w:rsidR="00C438C9" w:rsidRPr="00D27AE2" w:rsidRDefault="00A05960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Сайты, позволяющие проводить </w:t>
            </w:r>
            <w:r w:rsidR="00AF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собрания, демонстрацию экрана и совместную работу через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E6F" w14:textId="40E985A1" w:rsidR="00C438C9" w:rsidRPr="00D27AE2" w:rsidRDefault="00C438C9" w:rsidP="00C4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62F1B1D3" w14:textId="77777777" w:rsidTr="006E634B">
        <w:trPr>
          <w:trHeight w:val="9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D48B" w14:textId="5C5435E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9D4" w14:textId="3F66ED92" w:rsidR="00AF496E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Remote access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D20E" w14:textId="6AB4C33E" w:rsidR="00AF496E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Удаленный доступ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D55" w14:textId="33B31AC2" w:rsidR="00AF496E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позволяют авторизованный доступ и удаленное использование компьютеров или частных сетей через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A599" w14:textId="59B85152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3205874" w14:textId="77777777" w:rsidTr="00470999">
        <w:trPr>
          <w:trHeight w:val="7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952" w14:textId="25A458C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59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Computer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Security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6B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компьютерная безопасность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B74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компьютерной безопасности или позволяют бесплатно загрузить инструменты для компьютерной безопасности, но не обычное бесплатное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D9" w14:textId="0F149CD8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6556100" w14:textId="77777777" w:rsidTr="00470999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DD8" w14:textId="2CEE81D1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7B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Information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Technology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199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E04B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Периферийные устройства и IT-услуги, сервис сотовых телефонов, поставщики кабельного ТВ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84CC" w14:textId="24D1CD15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00833903" w14:textId="77777777" w:rsidTr="00470999">
        <w:trPr>
          <w:trHeight w:val="7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D24" w14:textId="54F6F941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423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Portals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62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системы и порталы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040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предоставляющие возможность поиска информации в Интернете. Сайты поисковых систем, которые предоставляют информацию исключительно для покупки или сравнения цен, относятся к категории Торговля и 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5BB" w14:textId="1FB564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C418D8C" w14:textId="77777777" w:rsidTr="00470999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E827" w14:textId="21C513A6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5A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Secure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Websites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7D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Защищенные Интернет-ресурсы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BB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на которых предусмотрены такие меры безопасности как авторизация, паролирование, регистрация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8658" w14:textId="0CDBE7C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3B048B85" w14:textId="77777777" w:rsidTr="006E634B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043" w14:textId="208F8366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1710" w14:textId="3F5541C8" w:rsidR="00AF496E" w:rsidRPr="00C438C9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 analytics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89DE" w14:textId="77B29F08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Веб-аналитика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74E" w14:textId="0B21049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используются для сбора и оценки данных веб-трафика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9D7D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C69D458" w14:textId="77777777" w:rsidTr="00470999">
        <w:trPr>
          <w:trHeight w:val="5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1ACF" w14:textId="3CB0AD75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71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Web-based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Applications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848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 на базе веб-технологий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95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имитируют настольные приложения, такие как текстовые редакторы, электронные таблицы, слайд-шоу и презентаций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C6A" w14:textId="6B584A48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70F23DBE" w14:textId="77777777" w:rsidTr="00470999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29C1" w14:textId="60FB2D5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FA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Arts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Culture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09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и культура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44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Интернет-ресурсы, посвященные культуре поведения, произведениям искусства, живописи, музыки, языкам, обычаям и т.д. Также включены Интернет-ресурсы музеев, библиотек и исторических мест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 также ресурсы, которые освещают историческое и культурное наследие определенных регионов, но не содействуют путешествиям нарочно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A54" w14:textId="3526AFCE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4B418938" w14:textId="77777777" w:rsidTr="00F44C76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8B13" w14:textId="1F06E8D4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4DB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DF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для детей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BDD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Интернет-ресурсы, разработанные для детей в возрасте до 12 лет. Включают в себя развивающие игры, инструменты, организации и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183" w14:textId="28335139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10C5EBA3" w14:textId="77777777" w:rsidTr="00F44C76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FFE3" w14:textId="671EC369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97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C9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A9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учреждения: Интернет-ресурсы школ, других образовательных учреждений и неправительственных научно-исследовательских учреждений, а также ресурсы, которые относятся к образовательным событиям и мероприятиям. Образовательные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CD5" w14:textId="53BFB3F3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0C7FDC30" w14:textId="77777777" w:rsidTr="00F44C76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810B" w14:textId="223B8E6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8A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Religion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DE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религия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5B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Интернет-ресурсы, которые предоставляют информацию о мировых религиях (буддизма, христианство, индуизм, ислам, иудаизм и др.), а также атеизме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9D8" w14:textId="7C674C9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7FF392A4" w14:textId="77777777" w:rsidTr="00470999">
        <w:trPr>
          <w:trHeight w:val="4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350" w14:textId="61D2D78A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E8B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Wellness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31A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здоровье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6A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здоровом образе жизни, красоте и здоровье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F8C" w14:textId="21F30CFC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3B8C4B1" w14:textId="77777777" w:rsidTr="00470999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40A" w14:textId="70A3A5F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437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Job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Search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0FE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00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работы или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937" w14:textId="0445F365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5097D738" w14:textId="77777777" w:rsidTr="00470999">
        <w:trPr>
          <w:trHeight w:val="10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9F9A" w14:textId="5122F6F5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6F7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A7D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F33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утвержденных препаратах и их использовании в медицине. Добавки и нерегулируемые соединения: ресурсы, которые предоставляют информацию или содействуют продажам и использованию химических веществ, не регулируемых системами здравоохранения (например, встречающиеся в природе соединения). Интернет магазины медикаментов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D6F" w14:textId="0A9726FD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6CAEEFB" w14:textId="77777777" w:rsidTr="00470999">
        <w:trPr>
          <w:trHeight w:val="8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6EC2" w14:textId="4568E32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C80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671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и медиа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BA7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которые предлагают актуальные новости и мнения, в том числе и авторами газет, журналов или других СМИ. Эта категория включает в себя Интернет-ресурсы телеканалов и радиостанций, поскольку они не являются исключительно для развлекательных целей, но исключены научные журналы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520" w14:textId="63BF5B59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18045878" w14:textId="77777777" w:rsidTr="00470999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90E" w14:textId="63DF3A50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EED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Personal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Privacy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91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информация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B65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Онлайн-банкинг, торговля, здравоохранение и другая личная информация, неприкосновенность частной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97A" w14:textId="3F206250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3215AEEE" w14:textId="77777777" w:rsidTr="00470999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C3B0" w14:textId="05CD058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DC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Political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Organizations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63E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Политические/общественные организации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C69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организации и партии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5159" w14:textId="58687000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49B50626" w14:textId="77777777" w:rsidTr="00470999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03" w14:textId="2559C630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882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Real</w:t>
            </w:r>
            <w:proofErr w:type="spellEnd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Estate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D84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613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и аренда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791" w14:textId="399DA124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18EF8E8" w14:textId="77777777" w:rsidTr="0047099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BCCA" w14:textId="0014F77C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B2F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Reference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FD6" w14:textId="77777777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C56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информация в виде библиотек, словарей, тезаурусов, энциклопедий, карт, справочников, стандартов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6E7" w14:textId="6F3BC68E" w:rsidR="00AF496E" w:rsidRPr="00470999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96E" w:rsidRPr="00D27AE2" w14:paraId="2A41C712" w14:textId="77777777" w:rsidTr="00C438C9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6EBF" w14:textId="12930B9E" w:rsidR="00AF496E" w:rsidRDefault="008878B4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60E" w14:textId="378D8B68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Abortion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132" w14:textId="4C29DE5C" w:rsidR="00AF496E" w:rsidRPr="00D27AE2" w:rsidRDefault="00AF496E" w:rsidP="00A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827" w14:textId="7D44577E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Сайты, касающиеся аборта: данные, информацию, правовые вопросы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739B" w14:textId="77777777" w:rsidR="00AF496E" w:rsidRPr="00D27AE2" w:rsidRDefault="00AF496E" w:rsidP="00AF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AC3380" w14:textId="77777777" w:rsidR="00E62379" w:rsidRPr="00D27AE2" w:rsidRDefault="00E62379" w:rsidP="006F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379" w:rsidRPr="00D27AE2" w:rsidSect="00D27AE2">
      <w:footerReference w:type="default" r:id="rId7"/>
      <w:pgSz w:w="16838" w:h="11906" w:orient="landscape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042E" w14:textId="77777777" w:rsidR="009F0312" w:rsidRDefault="009F0312" w:rsidP="00611A8A">
      <w:pPr>
        <w:spacing w:after="0" w:line="240" w:lineRule="auto"/>
      </w:pPr>
      <w:r>
        <w:separator/>
      </w:r>
    </w:p>
  </w:endnote>
  <w:endnote w:type="continuationSeparator" w:id="0">
    <w:p w14:paraId="151070D0" w14:textId="77777777" w:rsidR="009F0312" w:rsidRDefault="009F0312" w:rsidP="006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47933"/>
      <w:docPartObj>
        <w:docPartGallery w:val="Page Numbers (Bottom of Page)"/>
        <w:docPartUnique/>
      </w:docPartObj>
    </w:sdtPr>
    <w:sdtEndPr/>
    <w:sdtContent>
      <w:p w14:paraId="0F3B13DC" w14:textId="77777777" w:rsidR="00470999" w:rsidRDefault="004709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75916C" w14:textId="77777777" w:rsidR="00470999" w:rsidRDefault="00470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DEE8" w14:textId="77777777" w:rsidR="009F0312" w:rsidRDefault="009F0312" w:rsidP="00611A8A">
      <w:pPr>
        <w:spacing w:after="0" w:line="240" w:lineRule="auto"/>
      </w:pPr>
      <w:r>
        <w:separator/>
      </w:r>
    </w:p>
  </w:footnote>
  <w:footnote w:type="continuationSeparator" w:id="0">
    <w:p w14:paraId="1288D955" w14:textId="77777777" w:rsidR="009F0312" w:rsidRDefault="009F0312" w:rsidP="0061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9D"/>
    <w:rsid w:val="00096CCB"/>
    <w:rsid w:val="001055B0"/>
    <w:rsid w:val="00112850"/>
    <w:rsid w:val="00190DFE"/>
    <w:rsid w:val="001E258A"/>
    <w:rsid w:val="00210D3C"/>
    <w:rsid w:val="00216F9D"/>
    <w:rsid w:val="00234795"/>
    <w:rsid w:val="0026097B"/>
    <w:rsid w:val="00295DFA"/>
    <w:rsid w:val="00334A00"/>
    <w:rsid w:val="003405F6"/>
    <w:rsid w:val="00354028"/>
    <w:rsid w:val="003702C6"/>
    <w:rsid w:val="003C009C"/>
    <w:rsid w:val="004310BD"/>
    <w:rsid w:val="00470999"/>
    <w:rsid w:val="004935BC"/>
    <w:rsid w:val="00496B75"/>
    <w:rsid w:val="0052433F"/>
    <w:rsid w:val="00537BBB"/>
    <w:rsid w:val="005E63F4"/>
    <w:rsid w:val="006013A5"/>
    <w:rsid w:val="00611A8A"/>
    <w:rsid w:val="006411F2"/>
    <w:rsid w:val="00662A09"/>
    <w:rsid w:val="00697227"/>
    <w:rsid w:val="006D0318"/>
    <w:rsid w:val="006E634B"/>
    <w:rsid w:val="006F4D6A"/>
    <w:rsid w:val="00765FC9"/>
    <w:rsid w:val="00773F3F"/>
    <w:rsid w:val="00881739"/>
    <w:rsid w:val="008878B4"/>
    <w:rsid w:val="0089645C"/>
    <w:rsid w:val="00902DAA"/>
    <w:rsid w:val="009C5570"/>
    <w:rsid w:val="009F0312"/>
    <w:rsid w:val="00A05960"/>
    <w:rsid w:val="00A57E8C"/>
    <w:rsid w:val="00AA77B3"/>
    <w:rsid w:val="00AF496E"/>
    <w:rsid w:val="00B43072"/>
    <w:rsid w:val="00B76EBC"/>
    <w:rsid w:val="00BA3304"/>
    <w:rsid w:val="00BC4FB9"/>
    <w:rsid w:val="00C32831"/>
    <w:rsid w:val="00C438C9"/>
    <w:rsid w:val="00CD5D32"/>
    <w:rsid w:val="00D27AE2"/>
    <w:rsid w:val="00D35207"/>
    <w:rsid w:val="00D421A6"/>
    <w:rsid w:val="00DD4964"/>
    <w:rsid w:val="00E14D20"/>
    <w:rsid w:val="00E62379"/>
    <w:rsid w:val="00EA6860"/>
    <w:rsid w:val="00F21B01"/>
    <w:rsid w:val="00F3348D"/>
    <w:rsid w:val="00F44C76"/>
    <w:rsid w:val="00F45F66"/>
    <w:rsid w:val="00FE082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9A3"/>
  <w15:chartTrackingRefBased/>
  <w15:docId w15:val="{DEE89104-E483-4A01-AD38-C4DCFC6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A8A"/>
  </w:style>
  <w:style w:type="paragraph" w:styleId="a5">
    <w:name w:val="footer"/>
    <w:basedOn w:val="a"/>
    <w:link w:val="a6"/>
    <w:uiPriority w:val="99"/>
    <w:unhideWhenUsed/>
    <w:rsid w:val="006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A8A"/>
  </w:style>
  <w:style w:type="paragraph" w:styleId="a7">
    <w:name w:val="Balloon Text"/>
    <w:basedOn w:val="a"/>
    <w:link w:val="a8"/>
    <w:uiPriority w:val="99"/>
    <w:semiHidden/>
    <w:unhideWhenUsed/>
    <w:rsid w:val="0090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7643-3D81-4CFE-94A8-FCBE228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Иван Федорович</dc:creator>
  <cp:keywords/>
  <dc:description/>
  <cp:lastModifiedBy>Судакова Оксана Васильевна</cp:lastModifiedBy>
  <cp:revision>2</cp:revision>
  <cp:lastPrinted>2022-01-24T05:54:00Z</cp:lastPrinted>
  <dcterms:created xsi:type="dcterms:W3CDTF">2024-02-16T09:42:00Z</dcterms:created>
  <dcterms:modified xsi:type="dcterms:W3CDTF">2024-02-16T09:42:00Z</dcterms:modified>
</cp:coreProperties>
</file>